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5" w:rsidRDefault="000E7845" w:rsidP="000309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948" w:rsidRPr="00944B29" w:rsidRDefault="00030948" w:rsidP="00030948">
      <w:pPr>
        <w:jc w:val="right"/>
        <w:rPr>
          <w:rFonts w:ascii="Times New Roman" w:hAnsi="Times New Roman" w:cs="Times New Roman"/>
          <w:sz w:val="28"/>
          <w:szCs w:val="28"/>
        </w:rPr>
      </w:pPr>
      <w:r w:rsidRPr="00944B2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541C" w:rsidRDefault="005A541C" w:rsidP="005A5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  <w:r w:rsidRPr="00890061">
        <w:rPr>
          <w:rFonts w:ascii="Times New Roman" w:hAnsi="Times New Roman"/>
          <w:b/>
          <w:sz w:val="28"/>
          <w:szCs w:val="28"/>
        </w:rPr>
        <w:t xml:space="preserve"> о внесенных изменениях в </w:t>
      </w:r>
    </w:p>
    <w:p w:rsidR="005A541C" w:rsidRDefault="005A541C" w:rsidP="005A5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061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890061">
        <w:rPr>
          <w:rFonts w:ascii="Times New Roman" w:hAnsi="Times New Roman"/>
          <w:b/>
          <w:sz w:val="28"/>
          <w:szCs w:val="28"/>
        </w:rPr>
        <w:t xml:space="preserve"> о закупках товаров, работ, услуг</w:t>
      </w:r>
    </w:p>
    <w:p w:rsidR="005A541C" w:rsidRPr="00890061" w:rsidRDefault="005A541C" w:rsidP="005A5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0061">
        <w:rPr>
          <w:rFonts w:ascii="Times New Roman" w:hAnsi="Times New Roman"/>
          <w:b/>
          <w:sz w:val="28"/>
          <w:szCs w:val="28"/>
        </w:rPr>
        <w:t>АО «Газпром газораспределение Брянск»</w:t>
      </w:r>
    </w:p>
    <w:p w:rsidR="005A541C" w:rsidRDefault="005A541C" w:rsidP="005A5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845" w:rsidRDefault="000E7845" w:rsidP="005A5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AD4" w:rsidRDefault="005A541C" w:rsidP="000E7845">
      <w:pPr>
        <w:pStyle w:val="1"/>
        <w:widowControl/>
        <w:spacing w:before="120" w:line="240" w:lineRule="auto"/>
        <w:ind w:firstLine="709"/>
        <w:jc w:val="both"/>
        <w:rPr>
          <w:b w:val="0"/>
          <w:sz w:val="28"/>
          <w:szCs w:val="28"/>
        </w:rPr>
      </w:pPr>
      <w:r w:rsidRPr="000E7845">
        <w:rPr>
          <w:b w:val="0"/>
          <w:sz w:val="28"/>
          <w:szCs w:val="28"/>
        </w:rPr>
        <w:t>В</w:t>
      </w:r>
      <w:r w:rsidR="002C44F2" w:rsidRPr="000E7845">
        <w:rPr>
          <w:b w:val="0"/>
          <w:sz w:val="28"/>
          <w:szCs w:val="28"/>
        </w:rPr>
        <w:t xml:space="preserve"> </w:t>
      </w:r>
      <w:r w:rsidR="00301865" w:rsidRPr="000E7845">
        <w:rPr>
          <w:b w:val="0"/>
          <w:sz w:val="28"/>
          <w:szCs w:val="28"/>
        </w:rPr>
        <w:t>Положение о закупках товаров, работ, услуг</w:t>
      </w:r>
      <w:r w:rsidRPr="000E7845">
        <w:rPr>
          <w:b w:val="0"/>
          <w:sz w:val="28"/>
          <w:szCs w:val="28"/>
        </w:rPr>
        <w:t xml:space="preserve"> АО «Газпром газораспределение Брянск»</w:t>
      </w:r>
      <w:r w:rsidR="00B91D45" w:rsidRPr="000E7845">
        <w:rPr>
          <w:b w:val="0"/>
          <w:sz w:val="28"/>
          <w:szCs w:val="28"/>
        </w:rPr>
        <w:t xml:space="preserve"> (далее – Положение)</w:t>
      </w:r>
      <w:r w:rsidR="00301865" w:rsidRPr="000E7845">
        <w:rPr>
          <w:b w:val="0"/>
          <w:sz w:val="28"/>
          <w:szCs w:val="28"/>
        </w:rPr>
        <w:t xml:space="preserve"> </w:t>
      </w:r>
      <w:r w:rsidR="00C24350" w:rsidRPr="000E7845">
        <w:rPr>
          <w:b w:val="0"/>
          <w:sz w:val="28"/>
          <w:szCs w:val="28"/>
        </w:rPr>
        <w:t xml:space="preserve">внесены изменения </w:t>
      </w:r>
      <w:r w:rsidR="000E7845" w:rsidRPr="000E7845">
        <w:rPr>
          <w:b w:val="0"/>
          <w:sz w:val="28"/>
          <w:szCs w:val="28"/>
        </w:rPr>
        <w:t>в «Перечень взаимозависимых с Обществом лиц»</w:t>
      </w:r>
      <w:r w:rsidR="000E7845">
        <w:rPr>
          <w:b w:val="0"/>
          <w:sz w:val="28"/>
          <w:szCs w:val="28"/>
        </w:rPr>
        <w:t xml:space="preserve">, </w:t>
      </w:r>
      <w:r w:rsidR="000E7845" w:rsidRPr="000E7845">
        <w:rPr>
          <w:sz w:val="28"/>
          <w:szCs w:val="28"/>
        </w:rPr>
        <w:t>Приложение 1</w:t>
      </w:r>
      <w:r w:rsidR="000E7845" w:rsidRPr="000E7845">
        <w:rPr>
          <w:b w:val="0"/>
          <w:sz w:val="28"/>
          <w:szCs w:val="28"/>
        </w:rPr>
        <w:t xml:space="preserve"> к Положению о закупках товаров, работ, услуг Общества</w:t>
      </w:r>
      <w:r w:rsidR="00225AD4">
        <w:rPr>
          <w:b w:val="0"/>
          <w:sz w:val="28"/>
          <w:szCs w:val="28"/>
        </w:rPr>
        <w:t>.</w:t>
      </w:r>
    </w:p>
    <w:p w:rsidR="000E7845" w:rsidRPr="000E7845" w:rsidRDefault="00225AD4" w:rsidP="000E7845">
      <w:pPr>
        <w:pStyle w:val="1"/>
        <w:widowControl/>
        <w:spacing w:before="12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0E7845" w:rsidRPr="000E7845">
        <w:rPr>
          <w:b w:val="0"/>
          <w:sz w:val="28"/>
          <w:szCs w:val="28"/>
        </w:rPr>
        <w:t>ополнительно включ</w:t>
      </w:r>
      <w:r>
        <w:rPr>
          <w:b w:val="0"/>
          <w:sz w:val="28"/>
          <w:szCs w:val="28"/>
        </w:rPr>
        <w:t xml:space="preserve">или взаимозависимое </w:t>
      </w:r>
      <w:r w:rsidR="000E7845" w:rsidRPr="000E7845">
        <w:rPr>
          <w:b w:val="0"/>
          <w:sz w:val="28"/>
          <w:szCs w:val="28"/>
        </w:rPr>
        <w:t>юридическое лицо:</w:t>
      </w:r>
    </w:p>
    <w:p w:rsidR="000E7845" w:rsidRDefault="000E7845" w:rsidP="000E7845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845">
        <w:rPr>
          <w:rFonts w:ascii="Times New Roman" w:hAnsi="Times New Roman" w:cs="Times New Roman"/>
          <w:sz w:val="28"/>
          <w:szCs w:val="28"/>
        </w:rPr>
        <w:t xml:space="preserve"> </w:t>
      </w:r>
      <w:r w:rsidRPr="000E7845">
        <w:rPr>
          <w:rFonts w:ascii="Times New Roman" w:hAnsi="Times New Roman" w:cs="Times New Roman"/>
          <w:color w:val="000000"/>
          <w:sz w:val="28"/>
          <w:szCs w:val="28"/>
        </w:rPr>
        <w:t>ООО «АНТ-Цифровые Сервисы» ИНН 7802676011</w:t>
      </w:r>
      <w:r w:rsidR="00225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3E9" w:rsidRDefault="00F303E9" w:rsidP="000E7845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303E9" w:rsidRPr="00F303E9" w:rsidRDefault="00F303E9" w:rsidP="00F303E9">
      <w:pPr>
        <w:pStyle w:val="a6"/>
        <w:jc w:val="both"/>
        <w:outlineLvl w:val="0"/>
        <w:rPr>
          <w:b w:val="0"/>
          <w:color w:val="000000"/>
          <w:szCs w:val="28"/>
          <w:lang w:val="en-US"/>
        </w:rPr>
      </w:pPr>
      <w:r w:rsidRPr="00F303E9">
        <w:rPr>
          <w:b w:val="0"/>
          <w:color w:val="000000"/>
          <w:szCs w:val="28"/>
        </w:rPr>
        <w:t xml:space="preserve">Изменения утверждены </w:t>
      </w:r>
      <w:r w:rsidRPr="00F303E9">
        <w:rPr>
          <w:b w:val="0"/>
          <w:szCs w:val="28"/>
        </w:rPr>
        <w:t>ПРОТОКОЛ</w:t>
      </w:r>
      <w:r w:rsidRPr="00F303E9">
        <w:rPr>
          <w:b w:val="0"/>
          <w:szCs w:val="28"/>
        </w:rPr>
        <w:t>ОМ</w:t>
      </w:r>
      <w:r>
        <w:rPr>
          <w:b w:val="0"/>
          <w:szCs w:val="28"/>
        </w:rPr>
        <w:t xml:space="preserve"> </w:t>
      </w:r>
      <w:r w:rsidRPr="00F303E9">
        <w:rPr>
          <w:b w:val="0"/>
          <w:szCs w:val="28"/>
        </w:rPr>
        <w:t>№ 10</w:t>
      </w:r>
      <w:r w:rsidRPr="00F303E9">
        <w:rPr>
          <w:b w:val="0"/>
          <w:szCs w:val="28"/>
        </w:rPr>
        <w:t xml:space="preserve"> от 15.01.2021 года </w:t>
      </w:r>
      <w:r w:rsidRPr="00F303E9">
        <w:rPr>
          <w:b w:val="0"/>
          <w:szCs w:val="28"/>
        </w:rPr>
        <w:t>заседания Совета директоров</w:t>
      </w:r>
      <w:r w:rsidRPr="00F303E9">
        <w:rPr>
          <w:b w:val="0"/>
          <w:szCs w:val="28"/>
        </w:rPr>
        <w:t xml:space="preserve"> </w:t>
      </w:r>
      <w:r w:rsidRPr="00F303E9">
        <w:rPr>
          <w:b w:val="0"/>
          <w:szCs w:val="28"/>
        </w:rPr>
        <w:t>Акционерного общества «Газпром газораспределение Брянск»</w:t>
      </w:r>
    </w:p>
    <w:p w:rsidR="00030948" w:rsidRDefault="00030948" w:rsidP="00030948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5" w:rsidRDefault="000E7845" w:rsidP="00030948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3E9" w:rsidRPr="00E52432" w:rsidRDefault="00F303E9" w:rsidP="00030948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8E" w:rsidRPr="00564F8E" w:rsidRDefault="00564F8E" w:rsidP="00564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8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5A541C">
        <w:rPr>
          <w:rFonts w:ascii="Times New Roman" w:hAnsi="Times New Roman" w:cs="Times New Roman"/>
          <w:b/>
          <w:sz w:val="28"/>
          <w:szCs w:val="28"/>
        </w:rPr>
        <w:t>начальника отдела</w:t>
      </w:r>
    </w:p>
    <w:p w:rsidR="00533260" w:rsidRDefault="005A541C" w:rsidP="0056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конкурентных закупок</w:t>
      </w:r>
      <w:r w:rsidR="00533260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030948" w:rsidRPr="00564F8E" w:rsidRDefault="00533260" w:rsidP="0056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группы по закупкам</w:t>
      </w:r>
      <w:r w:rsidR="00030948" w:rsidRPr="00564F8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A54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64F8E" w:rsidRPr="00564F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44F2">
        <w:rPr>
          <w:rFonts w:ascii="Times New Roman" w:hAnsi="Times New Roman" w:cs="Times New Roman"/>
          <w:b/>
          <w:sz w:val="28"/>
          <w:szCs w:val="28"/>
        </w:rPr>
        <w:t>А</w:t>
      </w:r>
      <w:r w:rsidR="005A541C">
        <w:rPr>
          <w:rFonts w:ascii="Times New Roman" w:hAnsi="Times New Roman" w:cs="Times New Roman"/>
          <w:b/>
          <w:sz w:val="28"/>
          <w:szCs w:val="28"/>
        </w:rPr>
        <w:t>.</w:t>
      </w:r>
      <w:r w:rsidR="002C44F2">
        <w:rPr>
          <w:rFonts w:ascii="Times New Roman" w:hAnsi="Times New Roman" w:cs="Times New Roman"/>
          <w:b/>
          <w:sz w:val="28"/>
          <w:szCs w:val="28"/>
        </w:rPr>
        <w:t>С</w:t>
      </w:r>
      <w:r w:rsidR="005A54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44F2">
        <w:rPr>
          <w:rFonts w:ascii="Times New Roman" w:hAnsi="Times New Roman" w:cs="Times New Roman"/>
          <w:b/>
          <w:sz w:val="28"/>
          <w:szCs w:val="28"/>
        </w:rPr>
        <w:t>Васина</w:t>
      </w:r>
    </w:p>
    <w:p w:rsidR="00426C2F" w:rsidRPr="00564F8E" w:rsidRDefault="00F303E9">
      <w:pPr>
        <w:rPr>
          <w:b/>
        </w:rPr>
      </w:pPr>
    </w:p>
    <w:sectPr w:rsidR="00426C2F" w:rsidRPr="00564F8E" w:rsidSect="00207BD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201"/>
    <w:multiLevelType w:val="hybridMultilevel"/>
    <w:tmpl w:val="0CAEDC84"/>
    <w:lvl w:ilvl="0" w:tplc="9DDA2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311BF"/>
    <w:multiLevelType w:val="hybridMultilevel"/>
    <w:tmpl w:val="4A6A3008"/>
    <w:lvl w:ilvl="0" w:tplc="721AAC6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8"/>
    <w:rsid w:val="00030948"/>
    <w:rsid w:val="000412FB"/>
    <w:rsid w:val="000E7845"/>
    <w:rsid w:val="00140F51"/>
    <w:rsid w:val="00225AD4"/>
    <w:rsid w:val="002A1117"/>
    <w:rsid w:val="002C44F2"/>
    <w:rsid w:val="002D6AF7"/>
    <w:rsid w:val="00301865"/>
    <w:rsid w:val="003344D7"/>
    <w:rsid w:val="003A4D4B"/>
    <w:rsid w:val="00526F9E"/>
    <w:rsid w:val="00532E11"/>
    <w:rsid w:val="00533260"/>
    <w:rsid w:val="00564F8E"/>
    <w:rsid w:val="005A541C"/>
    <w:rsid w:val="00637C1D"/>
    <w:rsid w:val="00875C45"/>
    <w:rsid w:val="00A323FE"/>
    <w:rsid w:val="00AC0693"/>
    <w:rsid w:val="00B91D45"/>
    <w:rsid w:val="00BC36DB"/>
    <w:rsid w:val="00C24350"/>
    <w:rsid w:val="00E52432"/>
    <w:rsid w:val="00E83D42"/>
    <w:rsid w:val="00F2536F"/>
    <w:rsid w:val="00F303E9"/>
    <w:rsid w:val="00F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0EF2F-24DE-4809-A00F-7F811C7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48"/>
  </w:style>
  <w:style w:type="paragraph" w:styleId="1">
    <w:name w:val="heading 1"/>
    <w:aliases w:val="Заголовок 1_стандарта"/>
    <w:basedOn w:val="a"/>
    <w:next w:val="a"/>
    <w:link w:val="10"/>
    <w:uiPriority w:val="99"/>
    <w:qFormat/>
    <w:rsid w:val="000E7845"/>
    <w:pPr>
      <w:keepNext/>
      <w:widowControl w:val="0"/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D6A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AF7"/>
    <w:pPr>
      <w:widowControl w:val="0"/>
      <w:shd w:val="clear" w:color="auto" w:fill="FFFFFF"/>
      <w:spacing w:after="300" w:line="322" w:lineRule="exact"/>
      <w:ind w:hanging="11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_стандарта Знак"/>
    <w:basedOn w:val="a0"/>
    <w:link w:val="1"/>
    <w:uiPriority w:val="99"/>
    <w:rsid w:val="000E7845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ru-RU"/>
    </w:rPr>
  </w:style>
  <w:style w:type="paragraph" w:styleId="a6">
    <w:name w:val="Title"/>
    <w:basedOn w:val="a"/>
    <w:link w:val="a7"/>
    <w:uiPriority w:val="99"/>
    <w:qFormat/>
    <w:rsid w:val="00F303E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303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Оксана Дмитриевна</dc:creator>
  <cp:lastModifiedBy>Анна Сергеевна Васина</cp:lastModifiedBy>
  <cp:revision>4</cp:revision>
  <cp:lastPrinted>2016-01-12T14:38:00Z</cp:lastPrinted>
  <dcterms:created xsi:type="dcterms:W3CDTF">2021-01-18T07:05:00Z</dcterms:created>
  <dcterms:modified xsi:type="dcterms:W3CDTF">2021-01-18T07:36:00Z</dcterms:modified>
</cp:coreProperties>
</file>